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029" w:rsidRDefault="00E22029">
      <w:r>
        <w:t xml:space="preserve">Current version </w:t>
      </w:r>
    </w:p>
    <w:p w:rsidR="00E22029" w:rsidRDefault="00E22029" w:rsidP="00E22029">
      <w:pPr>
        <w:jc w:val="center"/>
      </w:pPr>
      <w:r>
        <w:rPr>
          <w:rFonts w:ascii="Verdana" w:hAnsi="Verdana"/>
          <w:noProof/>
          <w:color w:val="000000"/>
        </w:rPr>
        <w:drawing>
          <wp:inline distT="0" distB="0" distL="0" distR="0">
            <wp:extent cx="2633630" cy="635541"/>
            <wp:effectExtent l="19050" t="19050" r="14605" b="12700"/>
            <wp:docPr id="2" name="Picture 2" descr="http://mysitena.jnj.com/personal/afortune/Shared%20Pictures/M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onetidHeadbnnr0" descr="http://mysitena.jnj.com/personal/afortune/Shared%20Pictures/MT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574" cy="63987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22029" w:rsidRDefault="00E22029"/>
    <w:p w:rsidR="00E22029" w:rsidRDefault="00E22029">
      <w:r>
        <w:t>Must integrate this piece:</w:t>
      </w:r>
    </w:p>
    <w:p w:rsidR="00E22029" w:rsidRDefault="00E22029" w:rsidP="00E22029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3390900" cy="762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22029" w:rsidRDefault="00E22029"/>
    <w:p w:rsidR="00E22029" w:rsidRDefault="00E22029"/>
    <w:sectPr w:rsidR="00E220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029"/>
    <w:rsid w:val="003E0762"/>
    <w:rsid w:val="004230F8"/>
    <w:rsid w:val="00C6787A"/>
    <w:rsid w:val="00E2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0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0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Fortuney, Alain [JJSC]</dc:creator>
  <cp:lastModifiedBy>Fortuney, Alain [JJSC]</cp:lastModifiedBy>
  <cp:revision>1</cp:revision>
  <dcterms:created xsi:type="dcterms:W3CDTF">2015-08-12T19:05:00Z</dcterms:created>
  <dcterms:modified xsi:type="dcterms:W3CDTF">2015-08-12T19:09:00Z</dcterms:modified>
</cp:coreProperties>
</file>